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749F219A"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 xml:space="preserve">DĖL </w:t>
      </w:r>
      <w:r w:rsidR="005C1ADC" w:rsidRPr="005C1ADC">
        <w:rPr>
          <w:rFonts w:ascii="Verdana" w:hAnsi="Verdana"/>
          <w:b/>
          <w:bCs/>
          <w:iCs/>
          <w:sz w:val="20"/>
        </w:rPr>
        <w:t>BUITINIŲ NUOTEKŲ ŠALINIMO TINKLŲ STATYB</w:t>
      </w:r>
      <w:r w:rsidR="005C1ADC">
        <w:rPr>
          <w:rFonts w:ascii="Verdana" w:hAnsi="Verdana"/>
          <w:b/>
          <w:bCs/>
          <w:iCs/>
          <w:sz w:val="20"/>
        </w:rPr>
        <w:t>OS</w:t>
      </w:r>
      <w:r w:rsidR="005C1ADC" w:rsidRPr="005C1ADC">
        <w:rPr>
          <w:rFonts w:ascii="Verdana" w:hAnsi="Verdana"/>
          <w:b/>
          <w:bCs/>
          <w:iCs/>
          <w:sz w:val="20"/>
        </w:rPr>
        <w:t xml:space="preserve"> ŽLIBINŲ K., PLUNGĖS R. SAV.</w:t>
      </w:r>
      <w:r w:rsidR="005C1ADC">
        <w:rPr>
          <w:rFonts w:ascii="Verdana" w:hAnsi="Verdana"/>
          <w:b/>
          <w:bCs/>
          <w:iCs/>
          <w:sz w:val="20"/>
        </w:rPr>
        <w:t xml:space="preserve"> </w:t>
      </w:r>
      <w:r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F616E3" w:rsidRDefault="006303EA" w:rsidP="006303EA">
            <w:pPr>
              <w:tabs>
                <w:tab w:val="center" w:pos="1134"/>
                <w:tab w:val="left" w:pos="1276"/>
                <w:tab w:val="left" w:pos="2127"/>
              </w:tabs>
              <w:spacing w:after="0" w:line="240" w:lineRule="auto"/>
              <w:ind w:right="120"/>
              <w:jc w:val="both"/>
              <w:rPr>
                <w:rFonts w:ascii="Verdana" w:hAnsi="Verdana"/>
                <w:sz w:val="20"/>
                <w:lang w:val="pt-BR" w:eastAsia="en-US"/>
              </w:rPr>
            </w:pPr>
            <w:r w:rsidRPr="00F616E3">
              <w:rPr>
                <w:rFonts w:ascii="Verdana" w:hAnsi="Verdana"/>
                <w:sz w:val="20"/>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F616E3" w:rsidRDefault="006303EA" w:rsidP="006303EA">
            <w:pPr>
              <w:tabs>
                <w:tab w:val="center" w:pos="1134"/>
                <w:tab w:val="left" w:pos="1276"/>
                <w:tab w:val="left" w:pos="2127"/>
              </w:tabs>
              <w:spacing w:after="0" w:line="240" w:lineRule="auto"/>
              <w:ind w:right="120" w:firstLine="851"/>
              <w:jc w:val="both"/>
              <w:rPr>
                <w:rFonts w:ascii="Verdana" w:hAnsi="Verdana"/>
                <w:sz w:val="20"/>
                <w:lang w:val="pt-BR" w:eastAsia="en-US"/>
              </w:rPr>
            </w:pPr>
          </w:p>
        </w:tc>
      </w:tr>
      <w:tr w:rsidR="006303EA" w:rsidRPr="00E22B10" w14:paraId="4CEB28FD"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r w:rsidRPr="00E22B10">
        <w:rPr>
          <w:rFonts w:ascii="Verdana" w:hAnsi="Verdana"/>
          <w:sz w:val="20"/>
          <w:lang w:val="x-none" w:eastAsia="en-US"/>
        </w:rPr>
        <w:t>subtiekėj</w:t>
      </w:r>
      <w:r w:rsidRPr="00E22B10">
        <w:rPr>
          <w:rFonts w:ascii="Verdana" w:hAnsi="Verdana"/>
          <w:sz w:val="20"/>
          <w:lang w:eastAsia="en-US"/>
        </w:rPr>
        <w:t>us,ar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7E4A91" w:rsidRDefault="006303EA" w:rsidP="006303EA">
            <w:pPr>
              <w:autoSpaceDE w:val="0"/>
              <w:autoSpaceDN w:val="0"/>
              <w:adjustRightInd w:val="0"/>
              <w:spacing w:after="0" w:line="240" w:lineRule="auto"/>
              <w:rPr>
                <w:rFonts w:ascii="Verdana" w:hAnsi="Verdana"/>
                <w:color w:val="000000"/>
                <w:sz w:val="20"/>
                <w:lang w:val="pt-BR" w:eastAsia="en-US"/>
              </w:rPr>
            </w:pPr>
            <w:r w:rsidRPr="007E4A91">
              <w:rPr>
                <w:rFonts w:ascii="Verdana" w:hAnsi="Verdana"/>
                <w:sz w:val="20"/>
                <w:lang w:val="pt-BR" w:eastAsia="en-US"/>
              </w:rPr>
              <w:t>Ūkio subjekto, kurių pajėgumais tiekėjas remiasi,</w:t>
            </w:r>
            <w:r w:rsidRPr="007E4A91">
              <w:rPr>
                <w:rFonts w:ascii="Verdana" w:hAnsi="Verdana"/>
                <w:color w:val="000000"/>
                <w:sz w:val="20"/>
                <w:lang w:val="pt-BR"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7E4A91"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pt-BR"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2BF301D"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Įsipareigojimų dalis (nurodant konkrečius pagal pirkimo sutartį prisiimamus įsipareigojimus</w:t>
            </w:r>
            <w:r w:rsidR="00DF146C">
              <w:rPr>
                <w:rFonts w:ascii="Verdana" w:hAnsi="Verdana"/>
                <w:color w:val="000000"/>
                <w:sz w:val="20"/>
                <w:lang w:eastAsia="en-US"/>
              </w:rPr>
              <w:t xml:space="preserve"> bei </w:t>
            </w:r>
            <w:r w:rsidR="00DF146C" w:rsidRPr="00DF146C">
              <w:rPr>
                <w:rFonts w:ascii="Verdana" w:hAnsi="Verdana"/>
                <w:color w:val="000000"/>
                <w:sz w:val="20"/>
                <w:lang w:eastAsia="en-US"/>
              </w:rPr>
              <w:t>įsipareigojimų dalis procentais ar Eur</w:t>
            </w:r>
            <w:r w:rsidRPr="00E22B10">
              <w:rPr>
                <w:rFonts w:ascii="Verdana" w:hAnsi="Verdana"/>
                <w:color w:val="000000"/>
                <w:sz w:val="20"/>
                <w:lang w:eastAsia="en-US"/>
              </w:rPr>
              <w:t xml:space="preserve">),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17D9053D"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lastRenderedPageBreak/>
              <w:t>Eil. Nr.</w:t>
            </w:r>
          </w:p>
        </w:tc>
        <w:tc>
          <w:tcPr>
            <w:tcW w:w="5528" w:type="dxa"/>
          </w:tcPr>
          <w:p w14:paraId="4692679B" w14:textId="4F360232"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E3258A" w:rsidRPr="00E22B10" w14:paraId="62103AB4" w14:textId="77777777" w:rsidTr="00DF146C">
        <w:trPr>
          <w:trHeight w:val="735"/>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E3258A" w:rsidRPr="00E22B10" w:rsidRDefault="00E3258A"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3EAF070A" w14:textId="46CC4E6B" w:rsidR="00E3258A" w:rsidRPr="00E22B10" w:rsidRDefault="005C1ADC"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r w:rsidRPr="005C1ADC">
              <w:rPr>
                <w:rFonts w:ascii="Verdana" w:eastAsia="Times New Roman" w:hAnsi="Verdana"/>
                <w:position w:val="6"/>
                <w:sz w:val="20"/>
              </w:rPr>
              <w:t xml:space="preserve">Buitinių nuotekų šalinimo tinklų statyba </w:t>
            </w:r>
            <w:r>
              <w:rPr>
                <w:rFonts w:ascii="Verdana" w:eastAsia="Times New Roman" w:hAnsi="Verdana"/>
                <w:position w:val="6"/>
                <w:sz w:val="20"/>
              </w:rPr>
              <w:t>Ž</w:t>
            </w:r>
            <w:r w:rsidRPr="005C1ADC">
              <w:rPr>
                <w:rFonts w:ascii="Verdana" w:eastAsia="Times New Roman" w:hAnsi="Verdana"/>
                <w:position w:val="6"/>
                <w:sz w:val="20"/>
              </w:rPr>
              <w:t xml:space="preserve">libinų k., </w:t>
            </w:r>
            <w:r>
              <w:rPr>
                <w:rFonts w:ascii="Verdana" w:eastAsia="Times New Roman" w:hAnsi="Verdana"/>
                <w:position w:val="6"/>
                <w:sz w:val="20"/>
              </w:rPr>
              <w:t>P</w:t>
            </w:r>
            <w:r w:rsidRPr="005C1ADC">
              <w:rPr>
                <w:rFonts w:ascii="Verdana" w:eastAsia="Times New Roman" w:hAnsi="Verdana"/>
                <w:position w:val="6"/>
                <w:sz w:val="20"/>
              </w:rPr>
              <w:t xml:space="preserve">lungės r. </w:t>
            </w:r>
            <w:r>
              <w:rPr>
                <w:rFonts w:ascii="Verdana" w:eastAsia="Times New Roman" w:hAnsi="Verdana"/>
                <w:position w:val="6"/>
                <w:sz w:val="20"/>
              </w:rPr>
              <w:t>s</w:t>
            </w:r>
            <w:r w:rsidRPr="005C1ADC">
              <w:rPr>
                <w:rFonts w:ascii="Verdana" w:eastAsia="Times New Roman" w:hAnsi="Verdana"/>
                <w:position w:val="6"/>
                <w:sz w:val="20"/>
              </w:rPr>
              <w:t>av.</w:t>
            </w:r>
          </w:p>
        </w:tc>
        <w:tc>
          <w:tcPr>
            <w:tcW w:w="3260" w:type="dxa"/>
            <w:tcBorders>
              <w:top w:val="single" w:sz="4" w:space="0" w:color="auto"/>
              <w:left w:val="single" w:sz="4" w:space="0" w:color="auto"/>
              <w:bottom w:val="single" w:sz="4" w:space="0" w:color="auto"/>
              <w:right w:val="single" w:sz="4" w:space="0" w:color="auto"/>
            </w:tcBorders>
          </w:tcPr>
          <w:p w14:paraId="6081791D" w14:textId="77777777"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2BBB302C"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bookmarkEnd w:id="1"/>
    </w:tbl>
    <w:p w14:paraId="17364E72" w14:textId="77777777" w:rsidR="00B8672D" w:rsidRDefault="00B8672D" w:rsidP="00B8672D">
      <w:pPr>
        <w:spacing w:after="0" w:line="240" w:lineRule="auto"/>
        <w:jc w:val="center"/>
        <w:rPr>
          <w:rFonts w:ascii="Verdana" w:hAnsi="Verdana"/>
          <w:b/>
          <w:color w:val="00000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5BC154D5"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 xml:space="preserve">Ši pasiūlyme nurodyta informacija yra konfidenciali </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r w:rsidRPr="00E22B10">
              <w:rPr>
                <w:rFonts w:ascii="Verdana" w:eastAsia="Times New Roman" w:hAnsi="Verdana"/>
                <w:b/>
                <w:sz w:val="20"/>
                <w:lang w:val="en-US" w:eastAsia="en-US"/>
              </w:rPr>
              <w:t>Pateikto dokumento pavadinimas</w:t>
            </w:r>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26E935CA"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F616E3" w:rsidRDefault="006303EA" w:rsidP="006303EA">
            <w:pPr>
              <w:tabs>
                <w:tab w:val="left" w:pos="1560"/>
              </w:tabs>
              <w:snapToGrid w:val="0"/>
              <w:spacing w:after="0" w:line="240" w:lineRule="auto"/>
              <w:jc w:val="both"/>
              <w:rPr>
                <w:rFonts w:ascii="Verdana" w:eastAsia="Times New Roman" w:hAnsi="Verdana"/>
                <w:position w:val="6"/>
                <w:sz w:val="20"/>
                <w:lang w:val="pt-BR" w:eastAsia="en-US"/>
              </w:rPr>
            </w:pPr>
            <w:r w:rsidRPr="00F616E3">
              <w:rPr>
                <w:rFonts w:ascii="Verdana" w:eastAsia="Times New Roman" w:hAnsi="Verdana"/>
                <w:position w:val="6"/>
                <w:sz w:val="20"/>
                <w:lang w:val="pt-BR" w:eastAsia="en-US"/>
              </w:rPr>
              <w:t>(Tiekėjo vadovo ar jo įgalioto</w:t>
            </w:r>
            <w:r w:rsidRPr="00E22B10">
              <w:rPr>
                <w:rFonts w:ascii="Verdana" w:eastAsia="Times New Roman" w:hAnsi="Verdana"/>
                <w:position w:val="6"/>
                <w:sz w:val="20"/>
                <w:vertAlign w:val="superscript"/>
                <w:lang w:val="en-US" w:eastAsia="en-US"/>
              </w:rPr>
              <w:footnoteReference w:id="2"/>
            </w:r>
            <w:r w:rsidRPr="00F616E3">
              <w:rPr>
                <w:rFonts w:ascii="Verdana" w:eastAsia="Times New Roman" w:hAnsi="Verdana"/>
                <w:position w:val="6"/>
                <w:sz w:val="20"/>
                <w:lang w:val="pt-BR" w:eastAsia="en-US"/>
              </w:rPr>
              <w:t xml:space="preserve"> asmens pareigų pavadinimas)</w:t>
            </w:r>
          </w:p>
        </w:tc>
        <w:tc>
          <w:tcPr>
            <w:tcW w:w="604" w:type="dxa"/>
          </w:tcPr>
          <w:p w14:paraId="45CE83D0" w14:textId="77777777" w:rsidR="006303EA" w:rsidRPr="00F616E3" w:rsidRDefault="006303EA" w:rsidP="006303EA">
            <w:pPr>
              <w:spacing w:after="0" w:line="240" w:lineRule="auto"/>
              <w:ind w:firstLine="567"/>
              <w:jc w:val="both"/>
              <w:rPr>
                <w:rFonts w:ascii="Verdana" w:hAnsi="Verdana"/>
                <w:sz w:val="20"/>
                <w:lang w:val="pt-BR"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(Parašas)</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(Vardas ir pavardė)</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69358" w14:textId="77777777" w:rsidR="002D3165" w:rsidRDefault="002D3165">
      <w:pPr>
        <w:spacing w:after="0" w:line="240" w:lineRule="auto"/>
      </w:pPr>
      <w:r>
        <w:separator/>
      </w:r>
    </w:p>
  </w:endnote>
  <w:endnote w:type="continuationSeparator" w:id="0">
    <w:p w14:paraId="0E269885" w14:textId="77777777" w:rsidR="002D3165" w:rsidRDefault="002D3165">
      <w:pPr>
        <w:spacing w:after="0" w:line="240" w:lineRule="auto"/>
      </w:pPr>
      <w:r>
        <w:continuationSeparator/>
      </w:r>
    </w:p>
  </w:endnote>
  <w:endnote w:type="continuationNotice" w:id="1">
    <w:p w14:paraId="50CFEE26" w14:textId="77777777" w:rsidR="002D3165" w:rsidRDefault="002D31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FB0D4" w14:textId="77777777" w:rsidR="002D3165" w:rsidRDefault="002D3165">
      <w:pPr>
        <w:spacing w:after="0" w:line="240" w:lineRule="auto"/>
      </w:pPr>
      <w:r>
        <w:separator/>
      </w:r>
    </w:p>
  </w:footnote>
  <w:footnote w:type="continuationSeparator" w:id="0">
    <w:p w14:paraId="319C4385" w14:textId="77777777" w:rsidR="002D3165" w:rsidRDefault="002D3165">
      <w:pPr>
        <w:spacing w:after="0" w:line="240" w:lineRule="auto"/>
      </w:pPr>
      <w:r>
        <w:continuationSeparator/>
      </w:r>
    </w:p>
  </w:footnote>
  <w:footnote w:type="continuationNotice" w:id="1">
    <w:p w14:paraId="227CAB93" w14:textId="77777777" w:rsidR="002D3165" w:rsidRDefault="002D3165">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31A9"/>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5CC0"/>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6785F"/>
    <w:rsid w:val="00170650"/>
    <w:rsid w:val="00171117"/>
    <w:rsid w:val="00172524"/>
    <w:rsid w:val="0017265D"/>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A7E91"/>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16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2A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A2A"/>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3AFF"/>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EE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07667"/>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1ADC"/>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6E77"/>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E6ECA"/>
    <w:rsid w:val="006F2571"/>
    <w:rsid w:val="006F3194"/>
    <w:rsid w:val="006F5939"/>
    <w:rsid w:val="006F719F"/>
    <w:rsid w:val="00702E3C"/>
    <w:rsid w:val="007032A6"/>
    <w:rsid w:val="00703BCC"/>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9F6"/>
    <w:rsid w:val="00743E48"/>
    <w:rsid w:val="007460A4"/>
    <w:rsid w:val="0075016F"/>
    <w:rsid w:val="0075277F"/>
    <w:rsid w:val="00752D43"/>
    <w:rsid w:val="0075341B"/>
    <w:rsid w:val="0075535E"/>
    <w:rsid w:val="00756071"/>
    <w:rsid w:val="0075779D"/>
    <w:rsid w:val="0076000B"/>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4A91"/>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2189"/>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2065"/>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A7FC9"/>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041"/>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0856"/>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38D3"/>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3BE3"/>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1E9"/>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3C69"/>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46C"/>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2E90"/>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044D"/>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16E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56D"/>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68EC"/>
    <w:rsid w:val="00FD7237"/>
    <w:rsid w:val="00FE0BCF"/>
    <w:rsid w:val="00FE1EFE"/>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 w:val="00FF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2188</Words>
  <Characters>1248</Characters>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3430</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2025-12-15T10:55:00Z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